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1E" w:rsidRDefault="006D441E" w:rsidP="006D441E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D310F1">
        <w:rPr>
          <w:rFonts w:ascii="Times New Roman" w:hAnsi="Times New Roman"/>
          <w:sz w:val="24"/>
          <w:lang w:val="ro-MO"/>
        </w:rPr>
        <w:t>a nr. 4</w:t>
      </w:r>
      <w:r w:rsidR="004F7988">
        <w:rPr>
          <w:rFonts w:ascii="Times New Roman" w:hAnsi="Times New Roman"/>
          <w:sz w:val="24"/>
          <w:lang w:val="ro-MO"/>
        </w:rPr>
        <w:t>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6D441E" w:rsidRDefault="006D441E" w:rsidP="006D441E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6D441E" w:rsidRDefault="006D441E" w:rsidP="006D441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F70796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6D441E" w:rsidRDefault="006D441E" w:rsidP="006D441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E914BF">
        <w:rPr>
          <w:rFonts w:ascii="Times New Roman" w:hAnsi="Times New Roman"/>
          <w:sz w:val="24"/>
          <w:lang w:val="ro-MO"/>
        </w:rPr>
        <w:t>3</w:t>
      </w:r>
    </w:p>
    <w:p w:rsidR="00BA206E" w:rsidRPr="00BA206E" w:rsidRDefault="00BA206E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16"/>
          <w:szCs w:val="16"/>
          <w:lang w:val="ro-RO" w:eastAsia="ru-RU"/>
        </w:rPr>
      </w:pPr>
    </w:p>
    <w:p w:rsidR="00E85423" w:rsidRDefault="00E85423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6D441E" w:rsidRPr="006D441E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8327CB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C31342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E914BF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467D95" w:rsidRPr="00A66856" w:rsidRDefault="00467D95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F70796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86488E">
        <w:rPr>
          <w:b/>
          <w:color w:val="000000"/>
          <w:sz w:val="32"/>
          <w:szCs w:val="32"/>
          <w:lang w:val="ro-MO"/>
        </w:rPr>
        <w:t xml:space="preserve">Regia </w:t>
      </w:r>
      <w:r w:rsidR="0046784F" w:rsidRPr="0046784F">
        <w:rPr>
          <w:b/>
          <w:color w:val="000000"/>
          <w:sz w:val="32"/>
          <w:szCs w:val="32"/>
          <w:lang w:val="ro-MO"/>
        </w:rPr>
        <w:t>„</w:t>
      </w:r>
      <w:proofErr w:type="spellStart"/>
      <w:r w:rsidR="0086488E">
        <w:rPr>
          <w:b/>
          <w:color w:val="000000"/>
          <w:sz w:val="32"/>
          <w:szCs w:val="32"/>
          <w:lang w:val="ro-MO"/>
        </w:rPr>
        <w:t>Autosalubritate</w:t>
      </w:r>
      <w:proofErr w:type="spellEnd"/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A66856" w:rsidRPr="00B32184" w:rsidRDefault="00A66856" w:rsidP="00E62930">
      <w:pPr>
        <w:jc w:val="center"/>
        <w:rPr>
          <w:sz w:val="8"/>
          <w:szCs w:val="8"/>
          <w:lang w:val="ro-MO" w:eastAsia="ru-RU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275"/>
        <w:gridCol w:w="1419"/>
        <w:gridCol w:w="851"/>
        <w:gridCol w:w="1134"/>
        <w:gridCol w:w="992"/>
        <w:gridCol w:w="992"/>
        <w:gridCol w:w="1133"/>
        <w:gridCol w:w="1134"/>
        <w:gridCol w:w="992"/>
        <w:gridCol w:w="992"/>
        <w:gridCol w:w="1134"/>
        <w:gridCol w:w="1134"/>
      </w:tblGrid>
      <w:tr w:rsidR="00E950FB" w:rsidRPr="00C517F7" w:rsidTr="00546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8327CB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8327CB" w:rsidRDefault="00E950FB" w:rsidP="003E0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8327CB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8327CB" w:rsidRDefault="00E950FB" w:rsidP="003E0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8327CB" w:rsidRDefault="00E950FB" w:rsidP="003E0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EE" w:rsidRPr="008327CB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E950FB" w:rsidRPr="008327CB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8327CB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EE" w:rsidRPr="008327CB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8327CB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8327CB" w:rsidRDefault="00E950FB" w:rsidP="00BB4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niveluri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5B" w:rsidRPr="008327CB" w:rsidRDefault="00E950FB" w:rsidP="00F95C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Suprafaţa</w:t>
            </w:r>
            <w:r w:rsidR="006B745B" w:rsidRPr="008327CB"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</w:p>
          <w:p w:rsidR="00E950FB" w:rsidRPr="008327CB" w:rsidRDefault="006B745B" w:rsidP="00F95C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lungimea</w:t>
            </w:r>
            <w:r w:rsidR="00E950FB" w:rsidRPr="008327C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totală </w:t>
            </w:r>
          </w:p>
          <w:p w:rsidR="00E950FB" w:rsidRPr="008327CB" w:rsidRDefault="00E950FB" w:rsidP="00F95C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8327CB" w:rsidRDefault="00E950FB" w:rsidP="00C05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8327CB" w:rsidRDefault="00E950FB" w:rsidP="0083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8327CB" w:rsidRDefault="00E950FB" w:rsidP="00832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8327CB" w:rsidRDefault="00E950FB" w:rsidP="00F95C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BB4700" w:rsidRPr="008327CB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8327CB" w:rsidRDefault="00E950FB" w:rsidP="00BB4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8327CB" w:rsidRDefault="00E950FB" w:rsidP="00F95C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BB4700" w:rsidRPr="008327CB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8327CB" w:rsidRDefault="00E950FB" w:rsidP="00BB4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27CB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E0421" w:rsidRDefault="00E950FB" w:rsidP="0022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220C0D" w:rsidRPr="003E0421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3E0421" w:rsidRDefault="00E950FB" w:rsidP="00F9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RPr="0086488E" w:rsidTr="005464D8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3E0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3E0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3E0421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3E0421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3E0421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3E0421" w:rsidRDefault="00CD63EC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E0421"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Clădire administrativă, Staţia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debarcare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0796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Str. </w:t>
            </w:r>
            <w:r w:rsidR="00F7614D" w:rsidRPr="00213DC4">
              <w:rPr>
                <w:rFonts w:ascii="Times New Roman" w:hAnsi="Times New Roman"/>
                <w:sz w:val="24"/>
                <w:szCs w:val="24"/>
                <w:lang w:val="ro-RO"/>
              </w:rPr>
              <w:t>Uzinelor, 205/2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1,6929</w:t>
            </w: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E914B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126,0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Clădire cu boxe sanitar-tehnice (staţia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alimentare PECO)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E914B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207,3</w:t>
            </w:r>
          </w:p>
        </w:tc>
      </w:tr>
      <w:tr w:rsidR="00213DC4" w:rsidRPr="00213DC4" w:rsidTr="0065071B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Depozit PECO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cu boxe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pentru mecanisme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E914B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99,8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Şopron - depozit pentru păstrarea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şi ambalarea </w:t>
            </w:r>
          </w:p>
          <w:p w:rsidR="00467D95" w:rsidRPr="00213DC4" w:rsidRDefault="00F7614D" w:rsidP="006D44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masei plastice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D6FA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9735B9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20,3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Şopron pentru păstrarea autocamionului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petroliere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7D95" w:rsidRPr="00213DC4" w:rsidRDefault="00467D95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467D95" w:rsidRPr="00213DC4" w:rsidRDefault="00467D95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0796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Str. </w:t>
            </w:r>
            <w:r w:rsidR="00F7614D" w:rsidRPr="00213DC4">
              <w:rPr>
                <w:rFonts w:ascii="Times New Roman" w:hAnsi="Times New Roman"/>
                <w:sz w:val="24"/>
                <w:szCs w:val="24"/>
                <w:lang w:val="ro-RO"/>
              </w:rPr>
              <w:t>Uzinelor, 205/2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E914B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26,8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Încăperi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pentru compresor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6</w:t>
            </w: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6</w:t>
            </w: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0,</w:t>
            </w:r>
            <w:r w:rsidR="00BD35C1"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Cabină metalică pentru maiştri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2</w:t>
            </w: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2</w:t>
            </w: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13DC4" w:rsidRPr="00213DC4" w:rsidTr="0065071B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Încăpere din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cotileți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7,2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E535D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Acoperire </w:t>
            </w:r>
            <w:r w:rsidR="00E535DB" w:rsidRPr="00213DC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213DC4">
              <w:rPr>
                <w:rFonts w:ascii="Times New Roman" w:hAnsi="Times New Roman"/>
                <w:sz w:val="24"/>
                <w:szCs w:val="24"/>
                <w:lang w:val="it-IT"/>
              </w:rPr>
              <w:t>din beton-asfalt SDD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8163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8163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80,</w:t>
            </w:r>
            <w:r w:rsidR="002F13B0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4,0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864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Buncăr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încărcare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nr.1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2F13B0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852D7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5</w:t>
            </w:r>
            <w:r w:rsidR="00F7614D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2,</w:t>
            </w:r>
            <w:r w:rsidRPr="00213D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3D41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33,5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E40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Buncăr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încărcare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nr.2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E40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Buncăr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încărcare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nr.3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2F13B0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3D41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5,4</w:t>
            </w:r>
          </w:p>
        </w:tc>
      </w:tr>
      <w:tr w:rsidR="00213DC4" w:rsidRPr="00213DC4" w:rsidTr="0065071B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E40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Acoperire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beton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1,3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E40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Acoperire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F7614D" w:rsidRPr="00213DC4" w:rsidRDefault="00F7614D" w:rsidP="003E081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din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beton-asfalt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50,</w:t>
            </w:r>
            <w:r w:rsidR="001161E2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532248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2,</w:t>
            </w:r>
            <w:r w:rsidR="001161E2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213DC4" w:rsidRPr="00213DC4" w:rsidTr="0065071B">
        <w:trPr>
          <w:trHeight w:val="1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14D" w:rsidRPr="00213DC4" w:rsidRDefault="00F7614D" w:rsidP="00E40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E535DB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Container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monobloc</w:t>
            </w:r>
            <w:proofErr w:type="spellEnd"/>
            <w:r w:rsidR="00E535DB"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3000×2400×2550 mm</w:t>
            </w:r>
            <w:r w:rsidR="00E535DB"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din sandwich-panel, cu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ușă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și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geam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92,</w:t>
            </w:r>
            <w:r w:rsidR="0003727F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65071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18,5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4D" w:rsidRPr="00213DC4" w:rsidRDefault="00F7614D" w:rsidP="00E400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95" w:rsidRPr="00213DC4" w:rsidRDefault="00F7614D" w:rsidP="00466EAA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Container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monobloc</w:t>
            </w:r>
            <w:proofErr w:type="spellEnd"/>
            <w:r w:rsidR="00466EAA"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3000×2400×2550 mm</w:t>
            </w:r>
            <w:r w:rsidR="00466EAA"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din sandwich-panel, cu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ușă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și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geam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F7614D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94,0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4D" w:rsidRPr="00213DC4" w:rsidRDefault="0065071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18,8</w:t>
            </w:r>
          </w:p>
        </w:tc>
      </w:tr>
      <w:tr w:rsidR="00213DC4" w:rsidRPr="00213DC4" w:rsidTr="0065071B">
        <w:trPr>
          <w:trHeight w:val="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466EA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Stație de prelucrare levigatului (osmoza inversă) din deșeuri menajere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1938,7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1938,7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03727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03727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15029,9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65071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10635,3</w:t>
            </w:r>
          </w:p>
        </w:tc>
      </w:tr>
      <w:tr w:rsidR="00213DC4" w:rsidRPr="00213DC4" w:rsidTr="0065071B">
        <w:trPr>
          <w:trHeight w:val="7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Clădire pe teritoriul necropolei 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animale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 Uzinelor, 205/6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1,0386</w:t>
            </w:r>
          </w:p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11,4</w:t>
            </w:r>
          </w:p>
        </w:tc>
      </w:tr>
      <w:tr w:rsidR="00213DC4" w:rsidRPr="00213DC4" w:rsidTr="0065071B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Voliere 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pentru câini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8A2A96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92</w:t>
            </w:r>
            <w:r w:rsidR="009735B9" w:rsidRPr="00213DC4"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914B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36,1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Încăperi tehnice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Beker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914B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3,1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Acoperire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din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beton-asfalt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  <w:r w:rsidR="00582D00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  <w:r w:rsidR="00582D00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300,</w:t>
            </w:r>
            <w:r w:rsidR="00736A51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15,</w:t>
            </w:r>
            <w:r w:rsidR="00736A51" w:rsidRPr="00213DC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Cladirea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administrativă 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a gunoiştii municipale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Satul 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Ţânţăreni,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raionul 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Anenii Noi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28,8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E614E2">
            <w:pPr>
              <w:tabs>
                <w:tab w:val="left" w:pos="0"/>
                <w:tab w:val="left" w:pos="252"/>
              </w:tabs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Centrală termică, </w:t>
            </w:r>
            <w:r w:rsidR="00E614E2" w:rsidRPr="00213DC4">
              <w:rPr>
                <w:rFonts w:ascii="Times New Roman" w:hAnsi="Times New Roman"/>
                <w:sz w:val="24"/>
                <w:szCs w:val="24"/>
                <w:lang w:val="ro-RO"/>
              </w:rPr>
              <w:t>acoperire pentru combustibil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66,4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66,4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Boxe auto 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şi mecanisme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316,6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316,6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22,5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Rampă pentru descărcarea camioanelor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03727F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459,9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F73D41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424,1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Construcție specială pentru paznici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(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steelbox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20.20.2)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8A2A96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29,</w:t>
            </w:r>
            <w:r w:rsidR="0003727F"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F73D41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054A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B" w:rsidRPr="00213DC4" w:rsidRDefault="00E535DB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Construcție specială pentru paznici</w:t>
            </w:r>
          </w:p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(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steelbox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20.20.2)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8A2A96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E535D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29,</w:t>
            </w:r>
            <w:r w:rsidR="0003727F"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B" w:rsidRPr="00213DC4" w:rsidRDefault="0065071B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054AC6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Clădirea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atelierelor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reparaţie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 27 Martie 1918, 14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E97E1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 27 Martie 1918, 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1108,1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1108,1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2,5873</w:t>
            </w:r>
          </w:p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1115,8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456,1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Încăpere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producţie (hidraulică)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C51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181,</w:t>
            </w:r>
            <w:r w:rsidR="00C517F7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80,6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Spălătorie auto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3,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proofErr w:type="spellEnd"/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E614E2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Clădirea blocului de </w:t>
            </w: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producţie (dispecerat)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2117,5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576,1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Pavilion – cantină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12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12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8,4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Clădire cu 3 boxe (centrală termică)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74,9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Bloc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administrativ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2392,9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96,0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Hangar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reparaţie auto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834,2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21,3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Hangar de producţie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şi reparaţie autocamion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719,9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12,3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Încăperea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producţie nr. 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839,5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1346,4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50,9</w:t>
            </w:r>
          </w:p>
        </w:tc>
      </w:tr>
      <w:tr w:rsidR="00213DC4" w:rsidRPr="00213DC4" w:rsidTr="0065071B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Spălătorie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deschisă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50,1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18,7</w:t>
            </w:r>
          </w:p>
        </w:tc>
      </w:tr>
      <w:tr w:rsidR="00213DC4" w:rsidRPr="00213DC4" w:rsidTr="0065071B">
        <w:trPr>
          <w:trHeight w:val="28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39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Acoperire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din beton-asfalt (garaj)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20398,0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20398,0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2132,3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45,4</w:t>
            </w:r>
          </w:p>
        </w:tc>
      </w:tr>
      <w:tr w:rsidR="00213DC4" w:rsidRPr="00213DC4" w:rsidTr="00C517F7">
        <w:trPr>
          <w:trHeight w:val="68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73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Sector </w:t>
            </w:r>
          </w:p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pentru reparaţia containerelor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3E081E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160,0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160,0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44,6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20,4</w:t>
            </w:r>
          </w:p>
        </w:tc>
      </w:tr>
      <w:tr w:rsidR="00213DC4" w:rsidRPr="00213DC4" w:rsidTr="00054AC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 Alexandr Puşkin (magazin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mobilă)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Parcul „Alunelul” (Str. Milano) demolat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Parcul „Râşcani”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(lângă lac)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Parcul </w:t>
            </w: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„Valea Trandafiri-lor” demolat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Trandafirilor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(lângă lac) demolat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Sarmi-zegetusa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AD4038" w:rsidP="00C51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Ghidighici, 1 (Parcul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„La Izvor”)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bookmarkStart w:id="0" w:name="_GoBack"/>
            <w:bookmarkEnd w:id="0"/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1D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AD4038" w:rsidP="00C51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Veceu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 Bogdan Voievod demolat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Punct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de dezinfecţie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a automobilelor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Str. Varniţa,</w:t>
            </w:r>
          </w:p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13DC4" w:rsidRPr="00213DC4" w:rsidTr="0065071B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AD40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  <w:r w:rsidR="00AD403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Platformă subterană cu ridicare pentru patru containere cu deșeuri solide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213DC4" w:rsidRDefault="00213DC4" w:rsidP="000B29AB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Tranda-firilor</w:t>
            </w:r>
            <w:proofErr w:type="spellEnd"/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, 35/4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C4" w:rsidRPr="00213DC4" w:rsidRDefault="00213DC4" w:rsidP="00650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13DC4">
              <w:rPr>
                <w:rFonts w:ascii="Times New Roman" w:hAnsi="Times New Roman"/>
                <w:sz w:val="24"/>
                <w:szCs w:val="24"/>
                <w:lang w:val="ro-RO"/>
              </w:rPr>
              <w:t>263,1</w:t>
            </w:r>
          </w:p>
        </w:tc>
      </w:tr>
      <w:tr w:rsidR="00213DC4" w:rsidRPr="00FD2CDC" w:rsidTr="005464D8"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3E0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3DC4" w:rsidRPr="0086488E" w:rsidRDefault="00213DC4" w:rsidP="003E0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86488E" w:rsidRDefault="00213DC4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3DC4" w:rsidRPr="0086488E" w:rsidRDefault="00213DC4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86488E" w:rsidRDefault="00213DC4" w:rsidP="00864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8D1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13DC4" w:rsidRPr="00B238F9" w:rsidRDefault="00AD4038" w:rsidP="008D1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47587,7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8D16FE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555E49" w:rsidRDefault="00AD4038" w:rsidP="008D16FE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47587,7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8D1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213DC4" w:rsidRDefault="00213DC4" w:rsidP="008D1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86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86488E" w:rsidRDefault="00213DC4" w:rsidP="0086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86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86488E" w:rsidRDefault="00213DC4" w:rsidP="0086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86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86488E" w:rsidRDefault="00213DC4" w:rsidP="0086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5,3188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9C3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0E064E" w:rsidRDefault="00213DC4" w:rsidP="009C3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Default="00213DC4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0E064E" w:rsidRDefault="00AD4038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33482,1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C4" w:rsidRPr="00FD2CDC" w:rsidRDefault="00213DC4" w:rsidP="009E3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13DC4" w:rsidRPr="000E064E" w:rsidRDefault="00AD4038" w:rsidP="009E3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13475,6</w:t>
            </w:r>
          </w:p>
        </w:tc>
      </w:tr>
    </w:tbl>
    <w:p w:rsidR="00CB0B6A" w:rsidRDefault="00CB0B6A" w:rsidP="008327CB">
      <w:pPr>
        <w:spacing w:after="0" w:line="240" w:lineRule="auto"/>
        <w:ind w:left="708" w:firstLine="708"/>
        <w:rPr>
          <w:rFonts w:eastAsia="Times New Roman"/>
          <w:color w:val="000000"/>
          <w:lang w:val="ro-RO" w:eastAsia="ru-RU"/>
        </w:rPr>
      </w:pPr>
    </w:p>
    <w:p w:rsidR="008A2A96" w:rsidRDefault="008A2A96" w:rsidP="008327CB">
      <w:pPr>
        <w:spacing w:after="0" w:line="240" w:lineRule="auto"/>
        <w:ind w:left="708" w:firstLine="708"/>
        <w:rPr>
          <w:rFonts w:eastAsia="Times New Roman"/>
          <w:color w:val="000000"/>
          <w:lang w:val="ro-RO" w:eastAsia="ru-RU"/>
        </w:rPr>
      </w:pPr>
    </w:p>
    <w:p w:rsidR="00561755" w:rsidRDefault="00561755" w:rsidP="008327CB">
      <w:pPr>
        <w:spacing w:after="0" w:line="240" w:lineRule="auto"/>
        <w:ind w:left="708" w:firstLine="708"/>
        <w:rPr>
          <w:rFonts w:eastAsia="Times New Roman"/>
          <w:color w:val="000000"/>
          <w:lang w:val="ro-RO" w:eastAsia="ru-RU"/>
        </w:rPr>
      </w:pPr>
    </w:p>
    <w:p w:rsidR="00561755" w:rsidRPr="00561755" w:rsidRDefault="00561755" w:rsidP="008327CB">
      <w:pPr>
        <w:spacing w:after="0" w:line="240" w:lineRule="auto"/>
        <w:ind w:left="708" w:firstLine="708"/>
        <w:rPr>
          <w:rFonts w:eastAsia="Times New Roman"/>
          <w:color w:val="000000"/>
          <w:lang w:val="ro-RO" w:eastAsia="ru-RU"/>
        </w:rPr>
      </w:pPr>
    </w:p>
    <w:sectPr w:rsidR="00561755" w:rsidRPr="00561755" w:rsidSect="00C2558F">
      <w:footerReference w:type="default" r:id="rId9"/>
      <w:pgSz w:w="16838" w:h="11906" w:orient="landscape"/>
      <w:pgMar w:top="993" w:right="567" w:bottom="680" w:left="567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CF" w:rsidRDefault="00F403CF" w:rsidP="00C2558F">
      <w:pPr>
        <w:spacing w:after="0" w:line="240" w:lineRule="auto"/>
      </w:pPr>
      <w:r>
        <w:separator/>
      </w:r>
    </w:p>
  </w:endnote>
  <w:endnote w:type="continuationSeparator" w:id="0">
    <w:p w:rsidR="00F403CF" w:rsidRDefault="00F403CF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7F7" w:rsidRDefault="00C517F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4567B" w:rsidRPr="00A4567B">
      <w:rPr>
        <w:noProof/>
        <w:lang w:val="ro-RO"/>
      </w:rPr>
      <w:t>5</w:t>
    </w:r>
    <w:r>
      <w:fldChar w:fldCharType="end"/>
    </w:r>
  </w:p>
  <w:p w:rsidR="00C517F7" w:rsidRDefault="00C517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CF" w:rsidRDefault="00F403CF" w:rsidP="00C2558F">
      <w:pPr>
        <w:spacing w:after="0" w:line="240" w:lineRule="auto"/>
      </w:pPr>
      <w:r>
        <w:separator/>
      </w:r>
    </w:p>
  </w:footnote>
  <w:footnote w:type="continuationSeparator" w:id="0">
    <w:p w:rsidR="00F403CF" w:rsidRDefault="00F403CF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03EF1"/>
    <w:rsid w:val="000052A0"/>
    <w:rsid w:val="00035277"/>
    <w:rsid w:val="0003727F"/>
    <w:rsid w:val="00042BD9"/>
    <w:rsid w:val="00042DFA"/>
    <w:rsid w:val="00050C7D"/>
    <w:rsid w:val="00054AC6"/>
    <w:rsid w:val="0007174E"/>
    <w:rsid w:val="00084EDA"/>
    <w:rsid w:val="00094C07"/>
    <w:rsid w:val="000A282A"/>
    <w:rsid w:val="000B0D81"/>
    <w:rsid w:val="000B29AB"/>
    <w:rsid w:val="000C246D"/>
    <w:rsid w:val="000C558D"/>
    <w:rsid w:val="000E064E"/>
    <w:rsid w:val="000E2409"/>
    <w:rsid w:val="000F0E85"/>
    <w:rsid w:val="00104E05"/>
    <w:rsid w:val="00110988"/>
    <w:rsid w:val="00111860"/>
    <w:rsid w:val="001161E2"/>
    <w:rsid w:val="00142CA9"/>
    <w:rsid w:val="0015105C"/>
    <w:rsid w:val="00154962"/>
    <w:rsid w:val="001714F8"/>
    <w:rsid w:val="00180325"/>
    <w:rsid w:val="001B343A"/>
    <w:rsid w:val="001B58A8"/>
    <w:rsid w:val="001C3AFA"/>
    <w:rsid w:val="001C50E9"/>
    <w:rsid w:val="001C5C6D"/>
    <w:rsid w:val="001D7DC1"/>
    <w:rsid w:val="001F14AC"/>
    <w:rsid w:val="001F44D4"/>
    <w:rsid w:val="001F550D"/>
    <w:rsid w:val="002005F3"/>
    <w:rsid w:val="002010AB"/>
    <w:rsid w:val="0020479B"/>
    <w:rsid w:val="002059CC"/>
    <w:rsid w:val="00206A3B"/>
    <w:rsid w:val="00210D3D"/>
    <w:rsid w:val="00213DC4"/>
    <w:rsid w:val="00220C0D"/>
    <w:rsid w:val="00224228"/>
    <w:rsid w:val="00231B19"/>
    <w:rsid w:val="002463ED"/>
    <w:rsid w:val="002736F0"/>
    <w:rsid w:val="00274172"/>
    <w:rsid w:val="00274713"/>
    <w:rsid w:val="00281B47"/>
    <w:rsid w:val="00282B65"/>
    <w:rsid w:val="00283848"/>
    <w:rsid w:val="002922A4"/>
    <w:rsid w:val="002A49C7"/>
    <w:rsid w:val="002E35DB"/>
    <w:rsid w:val="002E537D"/>
    <w:rsid w:val="002E5A4F"/>
    <w:rsid w:val="002E6C8E"/>
    <w:rsid w:val="002F13B0"/>
    <w:rsid w:val="00302FC4"/>
    <w:rsid w:val="00312B98"/>
    <w:rsid w:val="00323DA2"/>
    <w:rsid w:val="003279F2"/>
    <w:rsid w:val="0036166F"/>
    <w:rsid w:val="00364DE2"/>
    <w:rsid w:val="00372BDB"/>
    <w:rsid w:val="003A129D"/>
    <w:rsid w:val="003A3606"/>
    <w:rsid w:val="003A4023"/>
    <w:rsid w:val="003A6134"/>
    <w:rsid w:val="003E0421"/>
    <w:rsid w:val="003E081E"/>
    <w:rsid w:val="003E7BC4"/>
    <w:rsid w:val="00400FB8"/>
    <w:rsid w:val="004122E5"/>
    <w:rsid w:val="004359CD"/>
    <w:rsid w:val="00437E73"/>
    <w:rsid w:val="004457B4"/>
    <w:rsid w:val="00457F10"/>
    <w:rsid w:val="004628DB"/>
    <w:rsid w:val="00466EAA"/>
    <w:rsid w:val="00466EB1"/>
    <w:rsid w:val="0046784F"/>
    <w:rsid w:val="00467BCF"/>
    <w:rsid w:val="00467D95"/>
    <w:rsid w:val="00483E0D"/>
    <w:rsid w:val="004918B3"/>
    <w:rsid w:val="00497811"/>
    <w:rsid w:val="004A030D"/>
    <w:rsid w:val="004C5891"/>
    <w:rsid w:val="004F50E9"/>
    <w:rsid w:val="004F7988"/>
    <w:rsid w:val="005070B4"/>
    <w:rsid w:val="00512A9B"/>
    <w:rsid w:val="005258D8"/>
    <w:rsid w:val="00526231"/>
    <w:rsid w:val="00532248"/>
    <w:rsid w:val="005464D8"/>
    <w:rsid w:val="00555E49"/>
    <w:rsid w:val="00561755"/>
    <w:rsid w:val="005655EC"/>
    <w:rsid w:val="00571CCE"/>
    <w:rsid w:val="00582D00"/>
    <w:rsid w:val="0058642D"/>
    <w:rsid w:val="0059597B"/>
    <w:rsid w:val="005A54C4"/>
    <w:rsid w:val="005B2326"/>
    <w:rsid w:val="005C553D"/>
    <w:rsid w:val="005C58D8"/>
    <w:rsid w:val="005D3800"/>
    <w:rsid w:val="005D5876"/>
    <w:rsid w:val="005F1CD9"/>
    <w:rsid w:val="0060016B"/>
    <w:rsid w:val="00604928"/>
    <w:rsid w:val="00622ACD"/>
    <w:rsid w:val="00637221"/>
    <w:rsid w:val="00637425"/>
    <w:rsid w:val="0065071B"/>
    <w:rsid w:val="00655381"/>
    <w:rsid w:val="00665668"/>
    <w:rsid w:val="00667ECF"/>
    <w:rsid w:val="006707AE"/>
    <w:rsid w:val="00685DFC"/>
    <w:rsid w:val="006867DB"/>
    <w:rsid w:val="006A5148"/>
    <w:rsid w:val="006B0A7F"/>
    <w:rsid w:val="006B745B"/>
    <w:rsid w:val="006C00AF"/>
    <w:rsid w:val="006D441E"/>
    <w:rsid w:val="006F0A0C"/>
    <w:rsid w:val="006F345D"/>
    <w:rsid w:val="007072E4"/>
    <w:rsid w:val="0071556B"/>
    <w:rsid w:val="0073350E"/>
    <w:rsid w:val="00733F65"/>
    <w:rsid w:val="00735C82"/>
    <w:rsid w:val="00736A51"/>
    <w:rsid w:val="00772FC1"/>
    <w:rsid w:val="00774D07"/>
    <w:rsid w:val="00787FA0"/>
    <w:rsid w:val="00791780"/>
    <w:rsid w:val="00796169"/>
    <w:rsid w:val="007D76D6"/>
    <w:rsid w:val="007E68AD"/>
    <w:rsid w:val="00804B39"/>
    <w:rsid w:val="00817B0D"/>
    <w:rsid w:val="00822D13"/>
    <w:rsid w:val="008327CB"/>
    <w:rsid w:val="00833E7A"/>
    <w:rsid w:val="008350A9"/>
    <w:rsid w:val="008412E7"/>
    <w:rsid w:val="00852D74"/>
    <w:rsid w:val="008607FD"/>
    <w:rsid w:val="0086488E"/>
    <w:rsid w:val="008A2A96"/>
    <w:rsid w:val="008A77E2"/>
    <w:rsid w:val="008B0C78"/>
    <w:rsid w:val="008B74AE"/>
    <w:rsid w:val="008D16FE"/>
    <w:rsid w:val="008D738C"/>
    <w:rsid w:val="008E6632"/>
    <w:rsid w:val="008F56CC"/>
    <w:rsid w:val="00904351"/>
    <w:rsid w:val="00923433"/>
    <w:rsid w:val="00934DA7"/>
    <w:rsid w:val="00935DD9"/>
    <w:rsid w:val="0093727F"/>
    <w:rsid w:val="0096185D"/>
    <w:rsid w:val="009728AA"/>
    <w:rsid w:val="009735B9"/>
    <w:rsid w:val="00973C56"/>
    <w:rsid w:val="009B6029"/>
    <w:rsid w:val="009C3FDD"/>
    <w:rsid w:val="009C7A46"/>
    <w:rsid w:val="009D1797"/>
    <w:rsid w:val="009D7DAF"/>
    <w:rsid w:val="009E35CE"/>
    <w:rsid w:val="009F10DA"/>
    <w:rsid w:val="009F25E5"/>
    <w:rsid w:val="009F7E5F"/>
    <w:rsid w:val="00A07A25"/>
    <w:rsid w:val="00A116A8"/>
    <w:rsid w:val="00A17D3B"/>
    <w:rsid w:val="00A30656"/>
    <w:rsid w:val="00A4567B"/>
    <w:rsid w:val="00A46AF3"/>
    <w:rsid w:val="00A46E11"/>
    <w:rsid w:val="00A66856"/>
    <w:rsid w:val="00A721E8"/>
    <w:rsid w:val="00A955DB"/>
    <w:rsid w:val="00AA0644"/>
    <w:rsid w:val="00AA4F74"/>
    <w:rsid w:val="00AA7BF0"/>
    <w:rsid w:val="00AB6C99"/>
    <w:rsid w:val="00AC2178"/>
    <w:rsid w:val="00AD4038"/>
    <w:rsid w:val="00AF4592"/>
    <w:rsid w:val="00B055E8"/>
    <w:rsid w:val="00B10308"/>
    <w:rsid w:val="00B238F9"/>
    <w:rsid w:val="00B32184"/>
    <w:rsid w:val="00B41267"/>
    <w:rsid w:val="00B73558"/>
    <w:rsid w:val="00B75929"/>
    <w:rsid w:val="00B82A6A"/>
    <w:rsid w:val="00BA206E"/>
    <w:rsid w:val="00BA3B37"/>
    <w:rsid w:val="00BB4700"/>
    <w:rsid w:val="00BD35C1"/>
    <w:rsid w:val="00BD404D"/>
    <w:rsid w:val="00BD7EDD"/>
    <w:rsid w:val="00BF5532"/>
    <w:rsid w:val="00C007AA"/>
    <w:rsid w:val="00C05C15"/>
    <w:rsid w:val="00C06112"/>
    <w:rsid w:val="00C11C47"/>
    <w:rsid w:val="00C12484"/>
    <w:rsid w:val="00C2558F"/>
    <w:rsid w:val="00C27FEE"/>
    <w:rsid w:val="00C31342"/>
    <w:rsid w:val="00C3390B"/>
    <w:rsid w:val="00C376CB"/>
    <w:rsid w:val="00C435EE"/>
    <w:rsid w:val="00C517F7"/>
    <w:rsid w:val="00CA630E"/>
    <w:rsid w:val="00CB0B6A"/>
    <w:rsid w:val="00CC4409"/>
    <w:rsid w:val="00CC5F8E"/>
    <w:rsid w:val="00CD63EC"/>
    <w:rsid w:val="00D03EB7"/>
    <w:rsid w:val="00D066E8"/>
    <w:rsid w:val="00D310F1"/>
    <w:rsid w:val="00D4314E"/>
    <w:rsid w:val="00D54678"/>
    <w:rsid w:val="00D573A8"/>
    <w:rsid w:val="00D6039B"/>
    <w:rsid w:val="00D679CD"/>
    <w:rsid w:val="00D7005D"/>
    <w:rsid w:val="00D87D68"/>
    <w:rsid w:val="00D90F75"/>
    <w:rsid w:val="00D93CCC"/>
    <w:rsid w:val="00DA545C"/>
    <w:rsid w:val="00DA54D0"/>
    <w:rsid w:val="00DB5E70"/>
    <w:rsid w:val="00DC4DBA"/>
    <w:rsid w:val="00DE1A96"/>
    <w:rsid w:val="00E01F1C"/>
    <w:rsid w:val="00E2344D"/>
    <w:rsid w:val="00E40049"/>
    <w:rsid w:val="00E458ED"/>
    <w:rsid w:val="00E47372"/>
    <w:rsid w:val="00E535DB"/>
    <w:rsid w:val="00E614E2"/>
    <w:rsid w:val="00E625D6"/>
    <w:rsid w:val="00E62930"/>
    <w:rsid w:val="00E63156"/>
    <w:rsid w:val="00E728FF"/>
    <w:rsid w:val="00E74CED"/>
    <w:rsid w:val="00E85423"/>
    <w:rsid w:val="00E914BF"/>
    <w:rsid w:val="00E950FB"/>
    <w:rsid w:val="00E97E1B"/>
    <w:rsid w:val="00EA16D3"/>
    <w:rsid w:val="00EA182B"/>
    <w:rsid w:val="00EB4386"/>
    <w:rsid w:val="00EC399F"/>
    <w:rsid w:val="00EE5C9B"/>
    <w:rsid w:val="00F020DC"/>
    <w:rsid w:val="00F1071D"/>
    <w:rsid w:val="00F243CD"/>
    <w:rsid w:val="00F320B0"/>
    <w:rsid w:val="00F3574D"/>
    <w:rsid w:val="00F403CF"/>
    <w:rsid w:val="00F43536"/>
    <w:rsid w:val="00F52E67"/>
    <w:rsid w:val="00F535DA"/>
    <w:rsid w:val="00F60D15"/>
    <w:rsid w:val="00F70796"/>
    <w:rsid w:val="00F73D41"/>
    <w:rsid w:val="00F7614D"/>
    <w:rsid w:val="00F87FBF"/>
    <w:rsid w:val="00F95CEE"/>
    <w:rsid w:val="00FA0B91"/>
    <w:rsid w:val="00FA3B97"/>
    <w:rsid w:val="00FA5AE5"/>
    <w:rsid w:val="00FA7413"/>
    <w:rsid w:val="00FB6681"/>
    <w:rsid w:val="00FD2CDC"/>
    <w:rsid w:val="00FD6FA4"/>
    <w:rsid w:val="00FE1C4A"/>
    <w:rsid w:val="00FE2E6D"/>
    <w:rsid w:val="00FE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83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327C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83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327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46E28-D842-43C6-B8B7-20620B86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88</cp:revision>
  <cp:lastPrinted>2023-06-15T08:16:00Z</cp:lastPrinted>
  <dcterms:created xsi:type="dcterms:W3CDTF">2017-04-25T10:56:00Z</dcterms:created>
  <dcterms:modified xsi:type="dcterms:W3CDTF">2023-06-15T08:16:00Z</dcterms:modified>
</cp:coreProperties>
</file>